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202</w:t>
      </w:r>
      <w:r>
        <w:rPr>
          <w:rFonts w:ascii="仿宋" w:hAnsi="仿宋" w:eastAsia="仿宋"/>
          <w:b/>
          <w:bCs/>
          <w:sz w:val="36"/>
          <w:szCs w:val="36"/>
        </w:rPr>
        <w:t>1</w:t>
      </w:r>
      <w:r>
        <w:rPr>
          <w:rFonts w:hint="eastAsia" w:ascii="仿宋" w:hAnsi="仿宋" w:eastAsia="仿宋"/>
          <w:b/>
          <w:bCs/>
          <w:sz w:val="36"/>
          <w:szCs w:val="36"/>
        </w:rPr>
        <w:t>中国无人系统行业金翼奖项申报表</w:t>
      </w:r>
    </w:p>
    <w:p>
      <w:pPr>
        <w:spacing w:line="360" w:lineRule="auto"/>
        <w:rPr>
          <w:rFonts w:ascii="仿宋" w:hAnsi="仿宋" w:eastAsia="仿宋"/>
          <w:sz w:val="24"/>
        </w:rPr>
      </w:pP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2988"/>
        <w:gridCol w:w="1200"/>
        <w:gridCol w:w="2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767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单位名称</w:t>
            </w:r>
          </w:p>
        </w:tc>
        <w:tc>
          <w:tcPr>
            <w:tcW w:w="2988" w:type="dxa"/>
            <w:vAlign w:val="center"/>
          </w:tcPr>
          <w:p>
            <w:pPr>
              <w:spacing w:before="156" w:beforeLines="50" w:line="360" w:lineRule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法人代表</w:t>
            </w:r>
          </w:p>
        </w:tc>
        <w:tc>
          <w:tcPr>
            <w:tcW w:w="2567" w:type="dxa"/>
            <w:vAlign w:val="center"/>
          </w:tcPr>
          <w:p>
            <w:pPr>
              <w:spacing w:before="156" w:beforeLines="50" w:line="360" w:lineRule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67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成立时间</w:t>
            </w:r>
          </w:p>
        </w:tc>
        <w:tc>
          <w:tcPr>
            <w:tcW w:w="2988" w:type="dxa"/>
            <w:vAlign w:val="center"/>
          </w:tcPr>
          <w:p>
            <w:pPr>
              <w:spacing w:before="156" w:beforeLines="50" w:line="360" w:lineRule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单位地址</w:t>
            </w:r>
          </w:p>
        </w:tc>
        <w:tc>
          <w:tcPr>
            <w:tcW w:w="2567" w:type="dxa"/>
            <w:vAlign w:val="center"/>
          </w:tcPr>
          <w:p>
            <w:pPr>
              <w:spacing w:before="156" w:beforeLines="50" w:line="360" w:lineRule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67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 系 人</w:t>
            </w:r>
          </w:p>
        </w:tc>
        <w:tc>
          <w:tcPr>
            <w:tcW w:w="2988" w:type="dxa"/>
            <w:vAlign w:val="center"/>
          </w:tcPr>
          <w:p>
            <w:pPr>
              <w:spacing w:before="156" w:beforeLines="50" w:line="360" w:lineRule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电    话</w:t>
            </w:r>
          </w:p>
        </w:tc>
        <w:tc>
          <w:tcPr>
            <w:tcW w:w="2567" w:type="dxa"/>
            <w:vAlign w:val="center"/>
          </w:tcPr>
          <w:p>
            <w:pPr>
              <w:spacing w:before="156" w:beforeLines="50" w:line="360" w:lineRule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767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邮    箱</w:t>
            </w:r>
          </w:p>
        </w:tc>
        <w:tc>
          <w:tcPr>
            <w:tcW w:w="6755" w:type="dxa"/>
            <w:gridSpan w:val="3"/>
            <w:vAlign w:val="center"/>
          </w:tcPr>
          <w:p>
            <w:pPr>
              <w:spacing w:before="156" w:beforeLines="50" w:line="360" w:lineRule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67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单位介绍</w:t>
            </w:r>
          </w:p>
        </w:tc>
        <w:tc>
          <w:tcPr>
            <w:tcW w:w="6755" w:type="dxa"/>
            <w:gridSpan w:val="3"/>
            <w:vAlign w:val="center"/>
          </w:tcPr>
          <w:p>
            <w:pPr>
              <w:spacing w:before="156" w:beforeLines="50" w:line="360" w:lineRule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67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单位LOGO</w:t>
            </w:r>
          </w:p>
        </w:tc>
        <w:tc>
          <w:tcPr>
            <w:tcW w:w="6755" w:type="dxa"/>
            <w:gridSpan w:val="3"/>
            <w:vAlign w:val="center"/>
          </w:tcPr>
          <w:p>
            <w:pPr>
              <w:spacing w:before="156" w:beforeLines="50" w:line="360" w:lineRule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7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经营范围</w:t>
            </w:r>
          </w:p>
        </w:tc>
        <w:tc>
          <w:tcPr>
            <w:tcW w:w="6755" w:type="dxa"/>
            <w:gridSpan w:val="3"/>
            <w:vAlign w:val="center"/>
          </w:tcPr>
          <w:p>
            <w:pPr>
              <w:spacing w:before="156" w:beforeLines="50" w:line="360" w:lineRule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767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已获得荣誉</w:t>
            </w:r>
          </w:p>
        </w:tc>
        <w:tc>
          <w:tcPr>
            <w:tcW w:w="6755" w:type="dxa"/>
            <w:gridSpan w:val="3"/>
            <w:vAlign w:val="center"/>
          </w:tcPr>
          <w:p>
            <w:pPr>
              <w:spacing w:before="156" w:beforeLines="50" w:line="360" w:lineRule="auto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before="156" w:beforeLines="50" w:line="360" w:lineRule="auto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before="156" w:beforeLines="50" w:line="360" w:lineRule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767" w:type="dxa"/>
            <w:vAlign w:val="center"/>
          </w:tcPr>
          <w:p>
            <w:pPr>
              <w:spacing w:before="156" w:beforeLines="50" w:line="360" w:lineRule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申请奖项</w:t>
            </w:r>
            <w:r>
              <w:rPr>
                <w:rFonts w:ascii="仿宋" w:hAnsi="仿宋" w:eastAsia="仿宋"/>
                <w:bCs/>
                <w:sz w:val="24"/>
              </w:rPr>
              <w:t>(</w:t>
            </w:r>
            <w:r>
              <w:rPr>
                <w:rFonts w:hint="eastAsia" w:ascii="仿宋" w:hAnsi="仿宋" w:eastAsia="仿宋"/>
                <w:bCs/>
                <w:sz w:val="24"/>
              </w:rPr>
              <w:t>请打√)</w:t>
            </w:r>
          </w:p>
        </w:tc>
        <w:tc>
          <w:tcPr>
            <w:tcW w:w="6755" w:type="dxa"/>
            <w:gridSpan w:val="3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156" w:beforeLines="50"/>
              <w:ind w:firstLineChars="0"/>
              <w:rPr>
                <w:rFonts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产业贡献奖</w:t>
            </w:r>
          </w:p>
          <w:p>
            <w:pPr>
              <w:pStyle w:val="6"/>
              <w:numPr>
                <w:ilvl w:val="0"/>
                <w:numId w:val="1"/>
              </w:numPr>
              <w:spacing w:before="156" w:beforeLines="50"/>
              <w:ind w:firstLineChars="0"/>
              <w:rPr>
                <w:rFonts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科技引领奖</w:t>
            </w:r>
          </w:p>
          <w:p>
            <w:pPr>
              <w:pStyle w:val="6"/>
              <w:numPr>
                <w:ilvl w:val="0"/>
                <w:numId w:val="1"/>
              </w:numPr>
              <w:spacing w:before="156" w:beforeLines="50"/>
              <w:ind w:firstLineChars="0"/>
              <w:rPr>
                <w:rFonts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应用创新奖</w:t>
            </w:r>
          </w:p>
          <w:p>
            <w:pPr>
              <w:pStyle w:val="6"/>
              <w:numPr>
                <w:ilvl w:val="0"/>
                <w:numId w:val="1"/>
              </w:numPr>
              <w:spacing w:before="156" w:beforeLines="50"/>
              <w:ind w:firstLineChars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十大品牌奖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767" w:type="dxa"/>
            <w:vAlign w:val="center"/>
          </w:tcPr>
          <w:p>
            <w:pPr>
              <w:spacing w:before="156" w:beforeLines="50" w:line="360" w:lineRule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是否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已</w:t>
            </w:r>
            <w:r>
              <w:rPr>
                <w:rFonts w:hint="eastAsia" w:ascii="仿宋" w:hAnsi="仿宋" w:eastAsia="仿宋"/>
                <w:bCs/>
                <w:sz w:val="24"/>
              </w:rPr>
              <w:t>加入联盟（请打√）</w:t>
            </w:r>
          </w:p>
        </w:tc>
        <w:tc>
          <w:tcPr>
            <w:tcW w:w="6755" w:type="dxa"/>
            <w:gridSpan w:val="3"/>
            <w:vAlign w:val="center"/>
          </w:tcPr>
          <w:p>
            <w:pPr>
              <w:spacing w:before="156" w:beforeLines="50" w:line="360" w:lineRule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□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是      </w:t>
            </w:r>
            <w:r>
              <w:rPr>
                <w:rFonts w:ascii="仿宋" w:hAnsi="仿宋" w:eastAsia="仿宋"/>
                <w:bCs/>
                <w:sz w:val="24"/>
              </w:rPr>
              <w:t>□</w:t>
            </w:r>
            <w:r>
              <w:rPr>
                <w:rFonts w:hint="eastAsia" w:ascii="仿宋" w:hAnsi="仿宋" w:eastAsia="仿宋"/>
                <w:bCs/>
                <w:sz w:val="24"/>
              </w:rPr>
              <w:t>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767" w:type="dxa"/>
            <w:vAlign w:val="center"/>
          </w:tcPr>
          <w:p>
            <w:pPr>
              <w:spacing w:before="156" w:beforeLines="50" w:line="360" w:lineRule="auto"/>
              <w:ind w:left="240" w:hanging="240" w:hangingChars="100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是否申请参展</w:t>
            </w:r>
            <w:r>
              <w:rPr>
                <w:rFonts w:hint="eastAsia" w:ascii="仿宋" w:hAnsi="仿宋" w:eastAsia="仿宋"/>
                <w:bCs/>
                <w:sz w:val="24"/>
              </w:rPr>
              <w:t>（请打√）</w:t>
            </w:r>
          </w:p>
        </w:tc>
        <w:tc>
          <w:tcPr>
            <w:tcW w:w="6755" w:type="dxa"/>
            <w:gridSpan w:val="3"/>
            <w:vAlign w:val="center"/>
          </w:tcPr>
          <w:p>
            <w:pPr>
              <w:spacing w:before="156" w:beforeLines="50" w:line="360" w:lineRule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□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是      </w:t>
            </w:r>
            <w:r>
              <w:rPr>
                <w:rFonts w:ascii="仿宋" w:hAnsi="仿宋" w:eastAsia="仿宋"/>
                <w:bCs/>
                <w:sz w:val="24"/>
              </w:rPr>
              <w:t>□</w:t>
            </w:r>
            <w:r>
              <w:rPr>
                <w:rFonts w:hint="eastAsia" w:ascii="仿宋" w:hAnsi="仿宋" w:eastAsia="仿宋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spacing w:before="156" w:beforeLines="50" w:line="360" w:lineRule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请认真填写表格，</w:t>
            </w:r>
            <w:r>
              <w:fldChar w:fldCharType="begin"/>
            </w:r>
            <w:r>
              <w:instrText xml:space="preserve"> HYPERLINK "mailto:并将其发送至邮箱2435370188@qq.com" </w:instrText>
            </w:r>
            <w:r>
              <w:fldChar w:fldCharType="separate"/>
            </w:r>
            <w:r>
              <w:rPr>
                <w:rStyle w:val="5"/>
                <w:rFonts w:hint="eastAsia" w:ascii="仿宋" w:hAnsi="仿宋" w:eastAsia="仿宋"/>
                <w:bCs/>
                <w:sz w:val="24"/>
              </w:rPr>
              <w:t>并将其发送至邮箱</w:t>
            </w:r>
            <w:r>
              <w:rPr>
                <w:rStyle w:val="5"/>
                <w:rFonts w:ascii="仿宋" w:hAnsi="仿宋" w:eastAsia="仿宋"/>
                <w:bCs/>
                <w:sz w:val="24"/>
              </w:rPr>
              <w:t>2435370188@qq.com</w:t>
            </w:r>
            <w:r>
              <w:rPr>
                <w:rStyle w:val="5"/>
                <w:rFonts w:ascii="仿宋" w:hAnsi="仿宋" w:eastAsia="仿宋"/>
                <w:bCs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bCs/>
                <w:sz w:val="24"/>
              </w:rPr>
              <w:t>，或添加组委会工作人员微信: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IUSC-17</w:t>
            </w:r>
            <w:r>
              <w:rPr>
                <w:rFonts w:hint="eastAsia" w:ascii="仿宋" w:hAnsi="仿宋" w:eastAsia="仿宋"/>
                <w:bCs/>
                <w:sz w:val="24"/>
              </w:rPr>
              <w:t>。详情可致电：（0</w:t>
            </w:r>
            <w:r>
              <w:rPr>
                <w:rFonts w:ascii="仿宋" w:hAnsi="仿宋" w:eastAsia="仿宋"/>
                <w:bCs/>
                <w:sz w:val="24"/>
              </w:rPr>
              <w:t>756</w:t>
            </w:r>
            <w:r>
              <w:rPr>
                <w:rFonts w:hint="eastAsia" w:ascii="仿宋" w:hAnsi="仿宋" w:eastAsia="仿宋"/>
                <w:bCs/>
                <w:sz w:val="24"/>
              </w:rPr>
              <w:t>）</w:t>
            </w:r>
            <w:r>
              <w:rPr>
                <w:rFonts w:ascii="仿宋" w:hAnsi="仿宋" w:eastAsia="仿宋"/>
                <w:bCs/>
                <w:sz w:val="24"/>
              </w:rPr>
              <w:t>3333955</w:t>
            </w:r>
            <w:r>
              <w:rPr>
                <w:rFonts w:hint="eastAsia" w:ascii="仿宋" w:hAnsi="仿宋" w:eastAsia="仿宋"/>
                <w:bCs/>
                <w:sz w:val="24"/>
              </w:rPr>
              <w:t>、13</w:t>
            </w:r>
            <w:r>
              <w:rPr>
                <w:rFonts w:ascii="仿宋" w:hAnsi="仿宋" w:eastAsia="仿宋"/>
                <w:bCs/>
                <w:sz w:val="24"/>
              </w:rPr>
              <w:t>326602555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李</w:t>
            </w:r>
            <w:r>
              <w:rPr>
                <w:rFonts w:hint="eastAsia" w:ascii="仿宋" w:hAnsi="仿宋" w:eastAsia="仿宋"/>
                <w:bCs/>
                <w:sz w:val="24"/>
              </w:rPr>
              <w:t>小姐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</w:rPr>
      </w:pPr>
    </w:p>
    <w:p>
      <w:pPr>
        <w:spacing w:line="360" w:lineRule="auto"/>
        <w:jc w:val="righ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金翼奖评选组委会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B819B4"/>
    <w:multiLevelType w:val="multilevel"/>
    <w:tmpl w:val="14B819B4"/>
    <w:lvl w:ilvl="0" w:tentative="0">
      <w:start w:val="1"/>
      <w:numFmt w:val="bullet"/>
      <w:lvlText w:val="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A7"/>
    <w:rsid w:val="000A6CD5"/>
    <w:rsid w:val="00171750"/>
    <w:rsid w:val="00180D90"/>
    <w:rsid w:val="001F1ABE"/>
    <w:rsid w:val="002F7683"/>
    <w:rsid w:val="0031494A"/>
    <w:rsid w:val="003259B0"/>
    <w:rsid w:val="003401A7"/>
    <w:rsid w:val="00384AAC"/>
    <w:rsid w:val="00385408"/>
    <w:rsid w:val="003E5316"/>
    <w:rsid w:val="00407C89"/>
    <w:rsid w:val="00415704"/>
    <w:rsid w:val="004C10B5"/>
    <w:rsid w:val="004F1999"/>
    <w:rsid w:val="004F7DB4"/>
    <w:rsid w:val="005C4EB7"/>
    <w:rsid w:val="005D24E5"/>
    <w:rsid w:val="005F684E"/>
    <w:rsid w:val="0063731C"/>
    <w:rsid w:val="00663939"/>
    <w:rsid w:val="00732E4A"/>
    <w:rsid w:val="00787983"/>
    <w:rsid w:val="007A6754"/>
    <w:rsid w:val="007D4ED2"/>
    <w:rsid w:val="008B39B7"/>
    <w:rsid w:val="008C2BB6"/>
    <w:rsid w:val="008D2ABB"/>
    <w:rsid w:val="008E1882"/>
    <w:rsid w:val="008F05F6"/>
    <w:rsid w:val="008F54AD"/>
    <w:rsid w:val="008F7F7A"/>
    <w:rsid w:val="009318CA"/>
    <w:rsid w:val="009348A8"/>
    <w:rsid w:val="00934A26"/>
    <w:rsid w:val="00952D2F"/>
    <w:rsid w:val="00973F36"/>
    <w:rsid w:val="00976099"/>
    <w:rsid w:val="00985210"/>
    <w:rsid w:val="009A2AFD"/>
    <w:rsid w:val="009B3A5D"/>
    <w:rsid w:val="009E3E8D"/>
    <w:rsid w:val="009F7A13"/>
    <w:rsid w:val="00A273C8"/>
    <w:rsid w:val="00A671C5"/>
    <w:rsid w:val="00A90B36"/>
    <w:rsid w:val="00AD7995"/>
    <w:rsid w:val="00AE7D77"/>
    <w:rsid w:val="00B00A17"/>
    <w:rsid w:val="00B04A5F"/>
    <w:rsid w:val="00B30E79"/>
    <w:rsid w:val="00B33557"/>
    <w:rsid w:val="00B80C16"/>
    <w:rsid w:val="00B87EB4"/>
    <w:rsid w:val="00CA622B"/>
    <w:rsid w:val="00CF0BA9"/>
    <w:rsid w:val="00D5301E"/>
    <w:rsid w:val="00D91903"/>
    <w:rsid w:val="00DD0808"/>
    <w:rsid w:val="00DE1CB6"/>
    <w:rsid w:val="00E50BDF"/>
    <w:rsid w:val="00E76DE2"/>
    <w:rsid w:val="00E82A87"/>
    <w:rsid w:val="00EA2317"/>
    <w:rsid w:val="00EA33AB"/>
    <w:rsid w:val="00F35935"/>
    <w:rsid w:val="00F47506"/>
    <w:rsid w:val="00F92C59"/>
    <w:rsid w:val="00FA25F5"/>
    <w:rsid w:val="154A059D"/>
    <w:rsid w:val="32D2605C"/>
    <w:rsid w:val="348937D5"/>
    <w:rsid w:val="3E43574D"/>
    <w:rsid w:val="569249ED"/>
    <w:rsid w:val="61EE403A"/>
    <w:rsid w:val="64D14F9A"/>
    <w:rsid w:val="6F8E498B"/>
    <w:rsid w:val="7CC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3</TotalTime>
  <ScaleCrop>false</ScaleCrop>
  <LinksUpToDate>false</LinksUpToDate>
  <CharactersWithSpaces>324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2021-07-15T06:45:00Z</dcterms:created>
  <dc:creator>Administrator</dc:creator>
  <cp:lastModifiedBy>gusc</cp:lastModifiedBy>
  <cp:lastPrinted>2019-10-14T09:02:00Z</cp:lastPrinted>
  <dcterms:modified xsi:type="dcterms:W3CDTF">2021-07-22T08:16:00Z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7483FFE9D97E4DB991E1B337F277F972</vt:lpwstr>
  </property>
</Properties>
</file>